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E959" w14:textId="032F01C6" w:rsidR="00940BC8" w:rsidRPr="009C7CBE" w:rsidRDefault="00406212">
      <w:pPr>
        <w:jc w:val="center"/>
        <w:rPr>
          <w:rFonts w:ascii="华文中宋" w:eastAsia="华文中宋" w:hAnsi="华文中宋" w:cs="宋体"/>
          <w:b/>
          <w:bCs/>
          <w:color w:val="000000" w:themeColor="text1"/>
          <w:sz w:val="44"/>
          <w:szCs w:val="44"/>
        </w:rPr>
      </w:pPr>
      <w:r w:rsidRPr="009C7CBE">
        <w:rPr>
          <w:rFonts w:ascii="华文中宋" w:eastAsia="华文中宋" w:hAnsi="华文中宋" w:cs="宋体" w:hint="eastAsia"/>
          <w:b/>
          <w:bCs/>
          <w:color w:val="000000" w:themeColor="text1"/>
          <w:sz w:val="44"/>
          <w:szCs w:val="44"/>
        </w:rPr>
        <w:t>线上面试考生须知</w:t>
      </w:r>
    </w:p>
    <w:p w14:paraId="4BB2E0B6" w14:textId="77777777" w:rsidR="00940BC8" w:rsidRPr="009C7CBE" w:rsidRDefault="00940BC8">
      <w:pPr>
        <w:jc w:val="center"/>
        <w:rPr>
          <w:rFonts w:ascii="宋体" w:eastAsia="宋体" w:hAnsi="宋体" w:cs="宋体"/>
          <w:color w:val="000000" w:themeColor="text1"/>
          <w:sz w:val="44"/>
          <w:szCs w:val="44"/>
        </w:rPr>
      </w:pPr>
    </w:p>
    <w:p w14:paraId="286376BE" w14:textId="77777777" w:rsidR="00940BC8" w:rsidRPr="003B68E4" w:rsidRDefault="00406212">
      <w:pPr>
        <w:numPr>
          <w:ilvl w:val="0"/>
          <w:numId w:val="1"/>
        </w:numPr>
        <w:ind w:firstLineChars="200" w:firstLine="723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 w:rsidRPr="003B68E4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面试注意事项</w:t>
      </w:r>
    </w:p>
    <w:p w14:paraId="0ACF1B96" w14:textId="77777777" w:rsidR="00940BC8" w:rsidRPr="009C7CBE" w:rsidRDefault="00406212">
      <w:pPr>
        <w:ind w:firstLineChars="200" w:firstLine="640"/>
        <w:rPr>
          <w:rFonts w:ascii="仿宋" w:eastAsia="仿宋" w:hAnsi="仿宋" w:cs="楷体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楷体_GB2312" w:hint="eastAsia"/>
          <w:color w:val="000000" w:themeColor="text1"/>
          <w:sz w:val="32"/>
          <w:szCs w:val="32"/>
        </w:rPr>
        <w:t>（一）面试设备要求</w:t>
      </w:r>
    </w:p>
    <w:p w14:paraId="466204AF" w14:textId="49D3346A" w:rsidR="00940BC8" w:rsidRPr="009C7CBE" w:rsidRDefault="0040621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1.设备要求：</w:t>
      </w:r>
      <w:r w:rsidR="005878FF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（1）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自备电脑（建议用笔记本电脑）</w:t>
      </w:r>
      <w:r w:rsidR="005878FF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1台，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安装</w:t>
      </w:r>
      <w:proofErr w:type="gramStart"/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最新版谷歌浏览器</w:t>
      </w:r>
      <w:proofErr w:type="gramEnd"/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（Google Chrome）作答（</w:t>
      </w:r>
      <w:r w:rsidRPr="009C7CBE"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禁止使用手机或平板电脑作答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）</w:t>
      </w:r>
      <w:r w:rsidR="005878FF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，并配备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高清摄像头（电脑自带摄像头即可）、麦克风</w:t>
      </w:r>
      <w:r w:rsidR="005878FF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。（2）自备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智能手机（已</w:t>
      </w:r>
      <w:proofErr w:type="gramStart"/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安装微信软件</w:t>
      </w:r>
      <w:proofErr w:type="gramEnd"/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，用于考试系统人脸识别及监控）</w:t>
      </w:r>
      <w:r w:rsidR="005878FF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1部。</w:t>
      </w:r>
    </w:p>
    <w:p w14:paraId="395A9A72" w14:textId="79D1D48D" w:rsidR="00940BC8" w:rsidRPr="009C7CBE" w:rsidRDefault="0040621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2.网速要求：面试过程中需保持网络畅通，</w:t>
      </w:r>
      <w:r w:rsidRPr="009C7CBE"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尽量使用有</w:t>
      </w:r>
      <w:r w:rsidR="005878FF" w:rsidRPr="009C7CBE"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线</w:t>
      </w:r>
      <w:r w:rsidRPr="009C7CBE"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网络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</w:t>
      </w:r>
      <w:proofErr w:type="gramStart"/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且网络</w:t>
      </w:r>
      <w:proofErr w:type="gramEnd"/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带宽不低于20Mbps，建议使用带宽50Mbps或以上的独立光纤网络进行面试；建议准备4G/5G手机等移动网络作为备用网络，并事先做好调试，如果出现网络故障时能迅速切换至备用网络继续考试。</w:t>
      </w:r>
    </w:p>
    <w:p w14:paraId="77DB8686" w14:textId="05747A70" w:rsidR="0050118A" w:rsidRPr="009C7CBE" w:rsidRDefault="007258DC" w:rsidP="0050118A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3.设备注意事项：（1）要确保电力充足，避免停电、断电对考试造成影响。（</w:t>
      </w:r>
      <w:r w:rsidR="0050118A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）</w:t>
      </w:r>
      <w:r w:rsidR="0050118A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电脑、手机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要关闭定时息屏功能，</w:t>
      </w:r>
      <w:r w:rsidR="0050118A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退出所有与考试无关软件或程序；</w:t>
      </w:r>
      <w:proofErr w:type="gramStart"/>
      <w:r w:rsidR="0050118A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手机端可采取</w:t>
      </w:r>
      <w:proofErr w:type="gramEnd"/>
      <w:r w:rsidR="0050118A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呼叫转移、手机管家来电拦截、退出QQ</w:t>
      </w:r>
      <w:proofErr w:type="gramStart"/>
      <w:r w:rsidR="0050118A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微信等</w:t>
      </w:r>
      <w:proofErr w:type="gramEnd"/>
      <w:r w:rsidR="0050118A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方式，保持考试期间无电话呼入。</w:t>
      </w:r>
    </w:p>
    <w:p w14:paraId="63E3DE54" w14:textId="77777777" w:rsidR="00940BC8" w:rsidRPr="009C7CBE" w:rsidRDefault="00406212">
      <w:pPr>
        <w:ind w:firstLineChars="200" w:firstLine="640"/>
        <w:rPr>
          <w:rFonts w:ascii="仿宋" w:eastAsia="仿宋" w:hAnsi="仿宋" w:cs="楷体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楷体_GB2312" w:hint="eastAsia"/>
          <w:color w:val="000000" w:themeColor="text1"/>
          <w:sz w:val="32"/>
          <w:szCs w:val="32"/>
        </w:rPr>
        <w:t>（二）面试监控要求</w:t>
      </w:r>
    </w:p>
    <w:p w14:paraId="37D53154" w14:textId="77777777" w:rsidR="00940BC8" w:rsidRPr="009C7CBE" w:rsidRDefault="0040621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1.手机监控：</w:t>
      </w:r>
    </w:p>
    <w:p w14:paraId="08D2442D" w14:textId="77777777" w:rsidR="00940BC8" w:rsidRPr="009C7CBE" w:rsidRDefault="0040621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本次面试将开启手机视频监控，考生进入面试系统后根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lastRenderedPageBreak/>
        <w:t>据提示</w:t>
      </w:r>
      <w:proofErr w:type="gramStart"/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扫码进入</w:t>
      </w:r>
      <w:proofErr w:type="gramEnd"/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手机视频监控模式，监控开启后手机页面会显示“监控中”的字样。</w:t>
      </w:r>
    </w:p>
    <w:p w14:paraId="058E31F7" w14:textId="36289E89" w:rsidR="00940BC8" w:rsidRPr="009C7CBE" w:rsidRDefault="0040621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请将手机放置于考生座位电脑正侧方（不要放后方或前方），间隔1.5米以上距离，架高手机，俯拍桌面；手机监控画面请包含完整的电脑屏幕、键盘、考生侧脸、上半身，双手处于监控范围内；</w:t>
      </w:r>
      <w:proofErr w:type="gramStart"/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手机请</w:t>
      </w:r>
      <w:proofErr w:type="gramEnd"/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不要横着摆放</w:t>
      </w:r>
      <w:r w:rsidR="0050118A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；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保持桌面整洁，不要摆放除空白</w:t>
      </w:r>
      <w:r w:rsidR="0050118A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A4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纸</w:t>
      </w:r>
      <w:r w:rsidR="0050118A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、签字笔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外</w:t>
      </w:r>
      <w:r w:rsidR="0050118A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其他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与面试无关物品。</w:t>
      </w:r>
    </w:p>
    <w:p w14:paraId="7D76E230" w14:textId="77777777" w:rsidR="005878FF" w:rsidRPr="009C7CBE" w:rsidRDefault="00406212" w:rsidP="005878FF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2.电脑视频录制：</w:t>
      </w:r>
    </w:p>
    <w:p w14:paraId="445908D4" w14:textId="3D3E72E0" w:rsidR="00940BC8" w:rsidRPr="009C7CBE" w:rsidRDefault="00406212" w:rsidP="005878FF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面试将开启电脑摄像头视频录制，请按系统要求开启电脑摄像头，</w:t>
      </w:r>
      <w:r w:rsidRPr="009C7CB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考生距离电脑摄像头1m左右，摄像头不要正对窗户等亮</w:t>
      </w:r>
      <w:r w:rsidR="005878FF" w:rsidRPr="009C7CB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处</w:t>
      </w:r>
      <w:r w:rsidRPr="009C7CB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，保证完整露出自己肩部以上部位，考生须</w:t>
      </w:r>
      <w:r w:rsidR="0050118A" w:rsidRPr="009C7CB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端正</w:t>
      </w:r>
      <w:r w:rsidRPr="009C7CB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坐姿</w:t>
      </w:r>
      <w:r w:rsidR="0050118A" w:rsidRPr="009C7CB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，清晰</w:t>
      </w:r>
      <w:r w:rsidRPr="009C7CB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作答</w:t>
      </w:r>
      <w:r w:rsidR="0050118A" w:rsidRPr="009C7CB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，</w:t>
      </w:r>
      <w:r w:rsidRPr="009C7CB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时刻关注屏幕。</w:t>
      </w:r>
    </w:p>
    <w:p w14:paraId="26B49192" w14:textId="77777777" w:rsidR="00940BC8" w:rsidRPr="009C7CBE" w:rsidRDefault="00406212">
      <w:pPr>
        <w:ind w:firstLineChars="200" w:firstLine="640"/>
        <w:rPr>
          <w:rFonts w:ascii="仿宋" w:eastAsia="仿宋" w:hAnsi="仿宋" w:cs="楷体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楷体_GB2312" w:hint="eastAsia"/>
          <w:color w:val="000000" w:themeColor="text1"/>
          <w:sz w:val="32"/>
          <w:szCs w:val="32"/>
        </w:rPr>
        <w:t>（三）考试规则说明</w:t>
      </w:r>
    </w:p>
    <w:p w14:paraId="78415EBC" w14:textId="744E459F" w:rsidR="00940BC8" w:rsidRPr="009C7CBE" w:rsidRDefault="00406212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</w:t>
      </w:r>
      <w:r w:rsidRPr="009C7CBE">
        <w:rPr>
          <w:rFonts w:ascii="仿宋" w:eastAsia="仿宋" w:hAnsi="仿宋" w:cs="仿宋_GB2312"/>
          <w:color w:val="000000" w:themeColor="text1"/>
          <w:sz w:val="32"/>
          <w:szCs w:val="32"/>
        </w:rPr>
        <w:t>.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请</w:t>
      </w:r>
      <w:proofErr w:type="gramStart"/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务必</w:t>
      </w:r>
      <w:r w:rsidR="007258DC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按</w:t>
      </w:r>
      <w:proofErr w:type="gramEnd"/>
      <w:r w:rsidR="007258DC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通知时间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登录面试系统，提前完成设备检测和人脸认证，并开启第二视角监控，等待正式面试开始。</w:t>
      </w:r>
    </w:p>
    <w:p w14:paraId="01C9978E" w14:textId="77777777" w:rsidR="004474BE" w:rsidRPr="009C7CBE" w:rsidRDefault="00406212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2.</w:t>
      </w:r>
      <w:r w:rsidR="004474BE" w:rsidRPr="009C7CBE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不按规定时间登录系统参加考试的，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视为自动放弃面试资格</w:t>
      </w:r>
      <w:r w:rsidR="004474BE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</w:t>
      </w:r>
    </w:p>
    <w:p w14:paraId="7EDC442F" w14:textId="3357C026" w:rsidR="00940BC8" w:rsidRPr="009C7CBE" w:rsidRDefault="004474BE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3.</w:t>
      </w:r>
      <w:r w:rsidR="00406212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如因考生操作不当，不能按要求完成面试，相关后果由考生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自行</w:t>
      </w:r>
      <w:r w:rsidR="00406212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承担。</w:t>
      </w:r>
      <w:r w:rsidR="00406212" w:rsidRPr="009C7CBE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</w:p>
    <w:p w14:paraId="6330C2DF" w14:textId="1BC90712" w:rsidR="00940BC8" w:rsidRPr="009C7CBE" w:rsidRDefault="004474BE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4.</w:t>
      </w:r>
      <w:r w:rsidR="00406212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面试全程录制，除特殊情况外不允许切换页面，否则按违纪处理。请提前关闭自动</w:t>
      </w:r>
      <w:proofErr w:type="gramStart"/>
      <w:r w:rsidR="00406212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消息弹窗软件</w:t>
      </w:r>
      <w:proofErr w:type="gramEnd"/>
      <w:r w:rsidR="00406212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</w:t>
      </w:r>
    </w:p>
    <w:p w14:paraId="35D70950" w14:textId="77777777" w:rsidR="004474BE" w:rsidRPr="009C7CBE" w:rsidRDefault="004474BE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5</w:t>
      </w:r>
      <w:r w:rsidR="00406212" w:rsidRPr="009C7CBE">
        <w:rPr>
          <w:rFonts w:ascii="仿宋" w:eastAsia="仿宋" w:hAnsi="仿宋" w:cs="仿宋_GB2312"/>
          <w:color w:val="000000" w:themeColor="text1"/>
          <w:sz w:val="32"/>
          <w:szCs w:val="32"/>
        </w:rPr>
        <w:t>.</w:t>
      </w:r>
      <w:r w:rsidR="00406212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本次面试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考生可</w:t>
      </w:r>
      <w:r w:rsidR="00406212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准备一张空白A4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草稿</w:t>
      </w:r>
      <w:r w:rsidR="00406212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纸及一支黑色</w:t>
      </w:r>
      <w:r w:rsidR="00406212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lastRenderedPageBreak/>
        <w:t>中性签字笔。</w:t>
      </w:r>
    </w:p>
    <w:p w14:paraId="60B0D255" w14:textId="7DC1A970" w:rsidR="00940BC8" w:rsidRPr="009C7CBE" w:rsidRDefault="004474BE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6.考试分为侯考、备考、面试3个阶段，各阶段时间固定</w:t>
      </w:r>
      <w:r w:rsidR="00406212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，系统带有分段倒计时提示，请考生把握好时间按提示操作。</w:t>
      </w:r>
    </w:p>
    <w:p w14:paraId="7A81E13D" w14:textId="2F91896B" w:rsidR="00940BC8" w:rsidRPr="009C7CBE" w:rsidRDefault="004474BE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7</w:t>
      </w:r>
      <w:r w:rsidR="00406212" w:rsidRPr="009C7CBE">
        <w:rPr>
          <w:rFonts w:ascii="仿宋" w:eastAsia="仿宋" w:hAnsi="仿宋" w:cs="仿宋_GB2312"/>
          <w:color w:val="000000" w:themeColor="text1"/>
          <w:sz w:val="32"/>
          <w:szCs w:val="32"/>
        </w:rPr>
        <w:t>.</w:t>
      </w:r>
      <w:r w:rsidR="00406212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如考生因未提前进行设备检测，或因设备软件、网速、停电等原因导致作答时间减少或无法进行正常作答，将无法获得补考机会，相关后果由考生自行承担。</w:t>
      </w:r>
    </w:p>
    <w:p w14:paraId="63AAE39C" w14:textId="41061E01" w:rsidR="00940BC8" w:rsidRPr="009C7CBE" w:rsidRDefault="004474BE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8</w:t>
      </w:r>
      <w:r w:rsidR="00406212" w:rsidRPr="009C7CBE">
        <w:rPr>
          <w:rFonts w:ascii="仿宋" w:eastAsia="仿宋" w:hAnsi="仿宋" w:cs="仿宋_GB2312"/>
          <w:color w:val="000000" w:themeColor="text1"/>
          <w:sz w:val="32"/>
          <w:szCs w:val="32"/>
        </w:rPr>
        <w:t>.</w:t>
      </w:r>
      <w:r w:rsidR="00406212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如果面试过程中因设备或者网络中断，请在1分钟内及时重新登录系统。超时登录会取消面试资格。</w:t>
      </w:r>
    </w:p>
    <w:p w14:paraId="2DEABAA7" w14:textId="77777777" w:rsidR="00940BC8" w:rsidRPr="003B68E4" w:rsidRDefault="00406212">
      <w:pPr>
        <w:numPr>
          <w:ilvl w:val="0"/>
          <w:numId w:val="1"/>
        </w:numPr>
        <w:ind w:firstLineChars="200" w:firstLine="723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 w:rsidRPr="003B68E4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考试环境要求</w:t>
      </w:r>
    </w:p>
    <w:p w14:paraId="2107707C" w14:textId="5B7A7CA9" w:rsidR="00940BC8" w:rsidRPr="009C7CBE" w:rsidRDefault="00406212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1.考生应选择独立、安静、封闭、光线明亮、不受打扰的空间独自参加面试，摄像头不要正对窗户等亮处。</w:t>
      </w:r>
      <w:r w:rsidR="004474BE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网吧、咖啡厅、教室等公共环境均不符合要求。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座位背景不宜过于复杂，以免影响监考效果</w:t>
      </w:r>
      <w:r w:rsidR="004474BE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</w:t>
      </w:r>
    </w:p>
    <w:p w14:paraId="35731A64" w14:textId="77777777" w:rsidR="00940BC8" w:rsidRPr="009C7CBE" w:rsidRDefault="00406212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2.面试过程中房间内不允许有其他人员陪同，如有除考生外的其他人员在监控画面中出现，将被认定为违纪。</w:t>
      </w:r>
    </w:p>
    <w:p w14:paraId="1BC843E6" w14:textId="77777777" w:rsidR="00940BC8" w:rsidRPr="009C7CBE" w:rsidRDefault="00406212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3.请着装得体</w:t>
      </w:r>
      <w:r w:rsidRPr="009C7CBE">
        <w:rPr>
          <w:rFonts w:ascii="仿宋" w:eastAsia="仿宋" w:hAnsi="仿宋" w:cs="仿宋_GB2312"/>
          <w:color w:val="000000" w:themeColor="text1"/>
          <w:sz w:val="32"/>
          <w:szCs w:val="32"/>
        </w:rPr>
        <w:t>，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考生不得佩戴耳机等设备，考生脸部请勿用口罩、墨镜、帽子或异形眼镜进行遮挡。</w:t>
      </w:r>
    </w:p>
    <w:p w14:paraId="6CE192A9" w14:textId="77777777" w:rsidR="00940BC8" w:rsidRPr="009C7CBE" w:rsidRDefault="00406212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/>
          <w:color w:val="000000" w:themeColor="text1"/>
          <w:sz w:val="32"/>
          <w:szCs w:val="32"/>
        </w:rPr>
        <w:t>4.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面试前做好准备工作，如:提前去卫生间、接通电脑充电器、接通手机充电器、调整摄像头角度，准备好</w:t>
      </w:r>
      <w:r w:rsidRPr="009C7CBE">
        <w:rPr>
          <w:rFonts w:ascii="仿宋" w:eastAsia="仿宋" w:hAnsi="仿宋" w:cs="仿宋_GB2312"/>
          <w:color w:val="000000" w:themeColor="text1"/>
          <w:sz w:val="32"/>
          <w:szCs w:val="32"/>
        </w:rPr>
        <w:t>A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4白纸和黑色笔。面试过程不得因不可</w:t>
      </w:r>
      <w:proofErr w:type="gramStart"/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抗因素</w:t>
      </w:r>
      <w:proofErr w:type="gramEnd"/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中断，不得离开摄像头监控区域，否则按作弊处理。</w:t>
      </w:r>
    </w:p>
    <w:p w14:paraId="24C461DF" w14:textId="77777777" w:rsidR="00940BC8" w:rsidRPr="003B68E4" w:rsidRDefault="00406212">
      <w:pPr>
        <w:numPr>
          <w:ilvl w:val="0"/>
          <w:numId w:val="1"/>
        </w:numPr>
        <w:ind w:firstLineChars="200" w:firstLine="723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 w:rsidRPr="003B68E4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lastRenderedPageBreak/>
        <w:t>考试纪律</w:t>
      </w:r>
    </w:p>
    <w:p w14:paraId="1CEB60E2" w14:textId="4F1CF6D6" w:rsidR="00940BC8" w:rsidRPr="009C7CBE" w:rsidRDefault="00406212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1.面试开始前，保证</w:t>
      </w:r>
      <w:r w:rsidR="00195EF9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草稿纸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空白无内容；面试开始后，禁止使用除面试所用电脑、监控手机外，任何其他电子设备或参看任何书籍资料。一经发现，取消面试资格。</w:t>
      </w:r>
    </w:p>
    <w:p w14:paraId="0CF092C6" w14:textId="77777777" w:rsidR="00940BC8" w:rsidRPr="009C7CBE" w:rsidRDefault="00406212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2.未按要求开启面试所用电脑摄像头监控、麦克风、手机视频监控，及监控</w:t>
      </w:r>
      <w:proofErr w:type="gramStart"/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手机未</w:t>
      </w:r>
      <w:proofErr w:type="gramEnd"/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按要求摆放，按违纪处理。</w:t>
      </w:r>
    </w:p>
    <w:p w14:paraId="043B7326" w14:textId="77777777" w:rsidR="00940BC8" w:rsidRPr="009C7CBE" w:rsidRDefault="00406212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/>
          <w:color w:val="000000" w:themeColor="text1"/>
          <w:sz w:val="32"/>
          <w:szCs w:val="32"/>
        </w:rPr>
        <w:t>3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.面试中，监考人员会通过监控大屏全程观察考生举止行为，</w:t>
      </w:r>
      <w:proofErr w:type="gramStart"/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请严格</w:t>
      </w:r>
      <w:proofErr w:type="gramEnd"/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遵守考试纪律。</w:t>
      </w:r>
    </w:p>
    <w:p w14:paraId="6767E196" w14:textId="77777777" w:rsidR="00195EF9" w:rsidRPr="009C7CBE" w:rsidRDefault="00406212" w:rsidP="00195EF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/>
          <w:color w:val="000000" w:themeColor="text1"/>
          <w:sz w:val="32"/>
          <w:szCs w:val="32"/>
        </w:rPr>
        <w:t>4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.存在以下作弊、违纪行为，将取消面试资格。作弊行为包括不限于：</w:t>
      </w:r>
      <w:r w:rsidRPr="009C7CB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由他人替考；他人辅助作答；低头查阅资料或电子设备；接打电话等</w:t>
      </w:r>
      <w:r w:rsidR="00195EF9" w:rsidRPr="009C7CB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；说出自己姓名或能代表自己身份信息的暗示类言语；考试房间出现他人；离开监控区域；故意遮挡；与人交谈；外接电脑屏幕设备等其他非正常考试行为。</w:t>
      </w:r>
    </w:p>
    <w:p w14:paraId="772D899C" w14:textId="61C2C9EA" w:rsidR="00940BC8" w:rsidRPr="009C7CBE" w:rsidRDefault="00940BC8" w:rsidP="00195EF9">
      <w:pPr>
        <w:rPr>
          <w:color w:val="000000" w:themeColor="text1"/>
        </w:rPr>
      </w:pPr>
    </w:p>
    <w:sectPr w:rsidR="00940BC8" w:rsidRPr="009C7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CD83" w14:textId="77777777" w:rsidR="004F00C0" w:rsidRDefault="004F00C0" w:rsidP="005878FF">
      <w:r>
        <w:separator/>
      </w:r>
    </w:p>
  </w:endnote>
  <w:endnote w:type="continuationSeparator" w:id="0">
    <w:p w14:paraId="6CB19985" w14:textId="77777777" w:rsidR="004F00C0" w:rsidRDefault="004F00C0" w:rsidP="0058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02C7" w14:textId="77777777" w:rsidR="004F00C0" w:rsidRDefault="004F00C0" w:rsidP="005878FF">
      <w:r>
        <w:separator/>
      </w:r>
    </w:p>
  </w:footnote>
  <w:footnote w:type="continuationSeparator" w:id="0">
    <w:p w14:paraId="24E7C276" w14:textId="77777777" w:rsidR="004F00C0" w:rsidRDefault="004F00C0" w:rsidP="0058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449C1"/>
    <w:multiLevelType w:val="singleLevel"/>
    <w:tmpl w:val="2244E3A4"/>
    <w:lvl w:ilvl="0">
      <w:start w:val="1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abstractNum w:abstractNumId="1" w15:restartNumberingAfterBreak="0">
    <w:nsid w:val="7FB8431A"/>
    <w:multiLevelType w:val="singleLevel"/>
    <w:tmpl w:val="7FB8431A"/>
    <w:lvl w:ilvl="0">
      <w:start w:val="1"/>
      <w:numFmt w:val="decimal"/>
      <w:suff w:val="nothing"/>
      <w:lvlText w:val="%1、"/>
      <w:lvlJc w:val="left"/>
    </w:lvl>
  </w:abstractNum>
  <w:num w:numId="1" w16cid:durableId="774595088">
    <w:abstractNumId w:val="0"/>
  </w:num>
  <w:num w:numId="2" w16cid:durableId="1598827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E2MmE5MjM0M2E5OTZlYjJjMGMxYWJiYzIyMDU5OTgifQ=="/>
  </w:docVars>
  <w:rsids>
    <w:rsidRoot w:val="4E4C28B7"/>
    <w:rsid w:val="00195EF9"/>
    <w:rsid w:val="001C4629"/>
    <w:rsid w:val="001E63DE"/>
    <w:rsid w:val="00257EF0"/>
    <w:rsid w:val="002A050D"/>
    <w:rsid w:val="002E7071"/>
    <w:rsid w:val="003B68E4"/>
    <w:rsid w:val="00402038"/>
    <w:rsid w:val="00406212"/>
    <w:rsid w:val="004474BE"/>
    <w:rsid w:val="004F00C0"/>
    <w:rsid w:val="0050118A"/>
    <w:rsid w:val="00565FBA"/>
    <w:rsid w:val="005878FF"/>
    <w:rsid w:val="005D4A35"/>
    <w:rsid w:val="006A40DF"/>
    <w:rsid w:val="00712C0E"/>
    <w:rsid w:val="00722C9D"/>
    <w:rsid w:val="007258DC"/>
    <w:rsid w:val="00726E66"/>
    <w:rsid w:val="00864FA7"/>
    <w:rsid w:val="00940BC8"/>
    <w:rsid w:val="009C7CBE"/>
    <w:rsid w:val="00BF1A53"/>
    <w:rsid w:val="00C673FC"/>
    <w:rsid w:val="00D96E9E"/>
    <w:rsid w:val="00F03072"/>
    <w:rsid w:val="02540934"/>
    <w:rsid w:val="04216191"/>
    <w:rsid w:val="0AB30BC2"/>
    <w:rsid w:val="0B6C303D"/>
    <w:rsid w:val="0FC811A5"/>
    <w:rsid w:val="14845033"/>
    <w:rsid w:val="16B07C58"/>
    <w:rsid w:val="16BC4A86"/>
    <w:rsid w:val="1D6550F6"/>
    <w:rsid w:val="20723229"/>
    <w:rsid w:val="27F44571"/>
    <w:rsid w:val="2AB27116"/>
    <w:rsid w:val="2C603EB5"/>
    <w:rsid w:val="2C644CC2"/>
    <w:rsid w:val="2E267B1B"/>
    <w:rsid w:val="34253BCB"/>
    <w:rsid w:val="364413BE"/>
    <w:rsid w:val="3EFE0A21"/>
    <w:rsid w:val="41694B70"/>
    <w:rsid w:val="452C146F"/>
    <w:rsid w:val="4AD64B1E"/>
    <w:rsid w:val="4D83195C"/>
    <w:rsid w:val="4E4C28B7"/>
    <w:rsid w:val="53A91345"/>
    <w:rsid w:val="53D7580D"/>
    <w:rsid w:val="58DD566C"/>
    <w:rsid w:val="634C6CA8"/>
    <w:rsid w:val="642B2860"/>
    <w:rsid w:val="64C10C4C"/>
    <w:rsid w:val="685329E1"/>
    <w:rsid w:val="781D5A4D"/>
    <w:rsid w:val="78261E35"/>
    <w:rsid w:val="788E6BBC"/>
    <w:rsid w:val="7ABB0197"/>
    <w:rsid w:val="7ACD25EF"/>
    <w:rsid w:val="7BC842F4"/>
    <w:rsid w:val="7DA4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0267C"/>
  <w15:docId w15:val="{D07C10B9-3E7E-470A-90AC-E4EDB061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878FF"/>
    <w:rPr>
      <w:kern w:val="2"/>
      <w:sz w:val="18"/>
      <w:szCs w:val="18"/>
    </w:rPr>
  </w:style>
  <w:style w:type="paragraph" w:styleId="a5">
    <w:name w:val="footer"/>
    <w:basedOn w:val="a"/>
    <w:link w:val="a6"/>
    <w:rsid w:val="0058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878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</dc:creator>
  <cp:lastModifiedBy>Administrator</cp:lastModifiedBy>
  <cp:revision>13</cp:revision>
  <dcterms:created xsi:type="dcterms:W3CDTF">2022-04-19T08:36:00Z</dcterms:created>
  <dcterms:modified xsi:type="dcterms:W3CDTF">2022-06-13T05:39:00Z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12203F58A6294EDCAB6A49D8D6F41666</vt:lpwstr>
  </property>
  <property fmtid="{D5CDD505-2E9C-101B-9397-08002B2CF9AE}" pid="4" name="commondata">
    <vt:lpwstr>eyJoZGlkIjoiODE5NWM0NTA1YzNiNmVmNmI1YmYyNTQ0ZGYzZDE5YTMifQ==</vt:lpwstr>
  </property>
</Properties>
</file>