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90" w:afterLines="50" w:line="300" w:lineRule="auto"/>
        <w:jc w:val="center"/>
        <w:outlineLvl w:val="0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授权委托书</w:t>
      </w:r>
    </w:p>
    <w:p>
      <w:pPr>
        <w:spacing w:line="300" w:lineRule="auto"/>
        <w:ind w:firstLine="660"/>
        <w:outlineLvl w:val="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我单位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32"/>
        </w:rPr>
        <w:t>现委托</w:t>
      </w:r>
      <w:r>
        <w:rPr>
          <w:rFonts w:hint="eastAsia" w:ascii="仿宋_GB2312" w:hAnsi="宋体" w:eastAsia="仿宋_GB2312"/>
          <w:sz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</w:rPr>
        <w:t>（公民身份号码：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</w:rPr>
        <w:t>）参加长春净月高新技术产业开发区房屋征收第</w:t>
      </w:r>
      <w:r>
        <w:rPr>
          <w:rFonts w:hint="eastAsia" w:ascii="仿宋_GB2312" w:hAnsi="宋体" w:eastAsia="仿宋_GB2312"/>
          <w:sz w:val="32"/>
          <w:lang w:eastAsia="zh-CN"/>
        </w:rPr>
        <w:t>二</w:t>
      </w:r>
      <w:r>
        <w:rPr>
          <w:rFonts w:hint="eastAsia" w:ascii="仿宋_GB2312" w:hAnsi="宋体" w:eastAsia="仿宋_GB2312"/>
          <w:sz w:val="32"/>
        </w:rPr>
        <w:t>办公室于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</w:rPr>
        <w:t>日在长春净月高新技术产业开区于</w:t>
      </w:r>
      <w:r>
        <w:rPr>
          <w:rFonts w:hint="eastAsia" w:ascii="仿宋_GB2312" w:hAnsi="宋体" w:eastAsia="仿宋_GB2312"/>
          <w:sz w:val="32"/>
          <w:lang w:eastAsia="zh-CN"/>
        </w:rPr>
        <w:t>房屋征收第二办公室</w:t>
      </w:r>
      <w:r>
        <w:rPr>
          <w:rFonts w:hint="eastAsia" w:ascii="仿宋_GB2312" w:hAnsi="宋体" w:eastAsia="仿宋_GB2312"/>
          <w:sz w:val="32"/>
          <w:lang w:val="en-US" w:eastAsia="zh-CN"/>
        </w:rPr>
        <w:t>2楼参加</w:t>
      </w:r>
      <w:bookmarkStart w:id="0" w:name="_GoBack"/>
      <w:bookmarkEnd w:id="0"/>
      <w:r>
        <w:rPr>
          <w:rFonts w:hint="eastAsia" w:ascii="仿宋_GB2312" w:hAnsi="宋体" w:eastAsia="仿宋_GB2312"/>
          <w:sz w:val="32"/>
        </w:rPr>
        <w:t>征收评估机构抽取活动及相关事宜，并在相关文件上签字。</w:t>
      </w:r>
    </w:p>
    <w:p>
      <w:pPr>
        <w:spacing w:line="300" w:lineRule="auto"/>
        <w:ind w:firstLine="660"/>
        <w:outlineLvl w:val="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受委托人为办理上述事宜所实施的法律行为及签署的有关文件，我单位均予以承认。</w:t>
      </w:r>
    </w:p>
    <w:p>
      <w:pPr>
        <w:pStyle w:val="2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</w:t>
      </w:r>
    </w:p>
    <w:p>
      <w:pPr>
        <w:rPr>
          <w:rFonts w:ascii="仿宋_GB2312" w:hAnsi="宋体" w:eastAsia="仿宋_GB2312"/>
          <w:sz w:val="32"/>
        </w:rPr>
      </w:pPr>
    </w:p>
    <w:p>
      <w:pPr>
        <w:spacing w:line="300" w:lineRule="auto"/>
        <w:ind w:firstLine="800" w:firstLineChars="250"/>
        <w:outlineLvl w:val="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单位公章:            </w:t>
      </w:r>
    </w:p>
    <w:p>
      <w:pPr>
        <w:spacing w:line="300" w:lineRule="auto"/>
        <w:ind w:firstLine="660"/>
        <w:outlineLvl w:val="0"/>
        <w:rPr>
          <w:rFonts w:ascii="仿宋_GB2312" w:hAnsi="宋体" w:eastAsia="仿宋_GB2312"/>
          <w:sz w:val="32"/>
        </w:rPr>
      </w:pPr>
    </w:p>
    <w:p>
      <w:pPr>
        <w:spacing w:line="300" w:lineRule="auto"/>
        <w:ind w:firstLine="660"/>
        <w:outlineLvl w:val="0"/>
        <w:rPr>
          <w:rFonts w:ascii="仿宋_GB2312" w:hAnsi="宋体" w:eastAsia="仿宋_GB2312"/>
          <w:sz w:val="32"/>
        </w:rPr>
      </w:pPr>
    </w:p>
    <w:p>
      <w:pPr>
        <w:spacing w:line="300" w:lineRule="auto"/>
        <w:ind w:firstLine="660"/>
        <w:outlineLvl w:val="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               </w:t>
      </w:r>
    </w:p>
    <w:p>
      <w:pPr>
        <w:spacing w:line="300" w:lineRule="auto"/>
        <w:ind w:firstLine="660"/>
        <w:outlineLvl w:val="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                         年    月    日</w:t>
      </w:r>
    </w:p>
    <w:p>
      <w:pPr>
        <w:rPr>
          <w:rFonts w:ascii="仿宋_GB2312" w:eastAsia="仿宋_GB2312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84F"/>
    <w:rsid w:val="0009184F"/>
    <w:rsid w:val="000C6B8E"/>
    <w:rsid w:val="000D46DC"/>
    <w:rsid w:val="0022312A"/>
    <w:rsid w:val="00422C0C"/>
    <w:rsid w:val="004E375D"/>
    <w:rsid w:val="005416C1"/>
    <w:rsid w:val="006E4367"/>
    <w:rsid w:val="00700A18"/>
    <w:rsid w:val="008C1E89"/>
    <w:rsid w:val="00936CD4"/>
    <w:rsid w:val="00966358"/>
    <w:rsid w:val="009B2EF9"/>
    <w:rsid w:val="00AE49D4"/>
    <w:rsid w:val="00C9378D"/>
    <w:rsid w:val="00D15C23"/>
    <w:rsid w:val="4375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Roman PS" w:hAnsi="Roman PS" w:eastAsia="宋体" w:cs="Times New Roman"/>
      <w:kern w:val="2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next w:val="1"/>
    <w:link w:val="9"/>
    <w:uiPriority w:val="0"/>
    <w:pPr>
      <w:ind w:left="43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结束语 Char"/>
    <w:basedOn w:val="6"/>
    <w:link w:val="2"/>
    <w:uiPriority w:val="0"/>
    <w:rPr>
      <w:rFonts w:ascii="Roman PS" w:hAnsi="Roman PS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240</Characters>
  <Lines>2</Lines>
  <Paragraphs>1</Paragraphs>
  <TotalTime>16</TotalTime>
  <ScaleCrop>false</ScaleCrop>
  <LinksUpToDate>false</LinksUpToDate>
  <CharactersWithSpaces>280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2019-10-29T02:23:00Z</dcterms:created>
  <dc:creator>PC</dc:creator>
  <cp:lastModifiedBy>Administrator</cp:lastModifiedBy>
  <dcterms:modified xsi:type="dcterms:W3CDTF">2022-01-12T06:07:03Z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849DF36FF4B448DD89AA7F7FF6547101</vt:lpwstr>
  </property>
</Properties>
</file>